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B286286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39C20138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7588ED1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B6B9D3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A7A8CF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A7F8945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E83567" w14:paraId="66E2DE5F" w14:textId="77777777">
        <w:trPr>
          <w:trHeight w:val="2773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00828" w:rsidP="00FF572D" w:rsidRDefault="00E83567" w14:paraId="62B5A36C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7A2926" w:rsidP="00FF572D" w:rsidRDefault="00E83567" w14:paraId="6D4B5D8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 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ED50CE" w14:paraId="7F4F97BF" w14:textId="38BC63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7EA69773" wp14:anchorId="425D111D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1280160</wp:posOffset>
                      </wp:positionV>
                      <wp:extent cx="83185" cy="428625"/>
                      <wp:effectExtent l="19050" t="0" r="31115" b="4762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311C090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2" style="position:absolute;margin-left:103.15pt;margin-top:100.8pt;width:6.5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CC00920" wp14:anchorId="7B0A12B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108585</wp:posOffset>
                      </wp:positionV>
                      <wp:extent cx="2514600" cy="1066800"/>
                      <wp:effectExtent l="0" t="0" r="1905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0668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00828" w:rsidR="00E83567" w:rsidP="00F00828" w:rsidRDefault="00F00828" w14:paraId="2BB69E4F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 xml:space="preserve"> veya idari personeli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mizin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 xml:space="preserve"> aylıksız izin (doğum, 5 yıl hizmetini tamamlama) talepleri incelenerek mevzuata uygun olanlar için Rektörlük </w:t>
                                  </w:r>
                                  <w:proofErr w:type="spellStart"/>
                                  <w:r w:rsidRPr="00F00828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LUR’u</w:t>
                                  </w:r>
                                  <w:proofErr w:type="spellEnd"/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 xml:space="preserve"> alınmak üzere Personel Daire Başkanlığına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7B0A12B4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6.1pt;margin-top:8.55pt;width:19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">
                      <v:textbox>
                        <w:txbxContent>
                          <w:p w:rsidRPr="00F00828" w:rsidR="00E83567" w:rsidP="00F00828" w:rsidRDefault="00F00828" w14:paraId="2BB69E4F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Akademik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 xml:space="preserve"> veya idari personeli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mizin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 xml:space="preserve"> aylıksız izin (doğum, 5 yıl hizmetini tamamlama) talepleri incelenerek mevzuata uygun olanlar için Rektörlük </w:t>
                            </w:r>
                            <w:proofErr w:type="spellStart"/>
                            <w:r w:rsidRPr="00F0082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LUR’u</w:t>
                            </w:r>
                            <w:proofErr w:type="spellEnd"/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 xml:space="preserve"> alınmak üzere Personel Daire Başkanlığına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404C52" w:rsidRDefault="007A2926" w14:paraId="2B7D71E6" w14:textId="77777777">
            <w:pPr>
              <w:pStyle w:val="AralkYok"/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9045D" w14:paraId="0687539C" w14:textId="77777777">
            <w:pPr>
              <w:rPr>
                <w:sz w:val="20"/>
                <w:szCs w:val="20"/>
              </w:rPr>
            </w:pPr>
            <w:r w:rsidRPr="0089045D">
              <w:rPr>
                <w:sz w:val="20"/>
                <w:szCs w:val="20"/>
              </w:rPr>
              <w:t>657 sayılı Devlet Memurları Kanunu’nun 108.maddesi</w:t>
            </w:r>
          </w:p>
          <w:p w:rsidR="00F00828" w:rsidP="00FF572D" w:rsidRDefault="00F00828" w14:paraId="109F2CFD" w14:textId="77777777">
            <w:pPr>
              <w:rPr>
                <w:sz w:val="20"/>
                <w:szCs w:val="20"/>
              </w:rPr>
            </w:pPr>
          </w:p>
          <w:p w:rsidRPr="0089045D" w:rsidR="00F00828" w:rsidP="00FF572D" w:rsidRDefault="00F00828" w14:paraId="458DAAE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F00828" w14:paraId="18AE170F" w14:textId="77777777">
        <w:trPr>
          <w:trHeight w:val="225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E83567" w14:paraId="2879DD0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F00828" w14:paraId="6620E1F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75A0075" wp14:anchorId="5D364DF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-259715</wp:posOffset>
                      </wp:positionV>
                      <wp:extent cx="2352675" cy="9239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00828" w:rsidR="00E83567" w:rsidP="00F00828" w:rsidRDefault="00F00828" w14:paraId="246F7BB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Personel Daire Başkanlığı mevzuata uygunluğunu inceleyerek, 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>uygun olanların aylıksız iz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ne ayrılabilmesi için 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 xml:space="preserve">Rektörlük makamından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OLUR 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>alı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00828" w:rsidR="00E83567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8.85pt;margin-top:-20.45pt;width:185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D364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">
                      <v:textbox>
                        <w:txbxContent>
                          <w:p w:rsidRPr="00F00828" w:rsidR="00E83567" w:rsidP="00F00828" w:rsidRDefault="00F00828" w14:paraId="246F7BB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Personel Daire Başkanlığı mevzuata uygunluğunu inceleyerek, 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>uygun olanların aylıksız iz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ne ayrılabilmesi için 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 xml:space="preserve">Rektörlük makamından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OLUR 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>alı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F00828" w:rsidR="00E8356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04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B770864" wp14:anchorId="22D0486B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-33655</wp:posOffset>
                      </wp:positionV>
                      <wp:extent cx="45085" cy="295275"/>
                      <wp:effectExtent l="19050" t="0" r="31115" b="4762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6" style="position:absolute;margin-left:105.4pt;margin-top:-2.65pt;width:3.5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" w14:anchorId="695EFD2A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168A39DF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F00828" w14:paraId="4FDAD1C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89045D" w14:paraId="423D586E" w14:textId="77777777">
        <w:trPr>
          <w:trHeight w:val="240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00828" w:rsidP="00FF572D" w:rsidRDefault="0089045D" w14:paraId="69B75F8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F00828" w:rsidP="00FF572D" w:rsidRDefault="0089045D" w14:paraId="3AD8D06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7A2926" w:rsidP="00FF572D" w:rsidRDefault="0089045D" w14:paraId="2ABEE94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F00828" w14:paraId="790788E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0ED1C1A3" wp14:anchorId="10899DCD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-544195</wp:posOffset>
                      </wp:positionV>
                      <wp:extent cx="92710" cy="485775"/>
                      <wp:effectExtent l="19050" t="0" r="40640" b="47625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" style="position:absolute;margin-left:105.85pt;margin-top:-42.85pt;width:7.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" w14:anchorId="6D569A14"/>
                  </w:pict>
                </mc:Fallback>
              </mc:AlternateContent>
            </w:r>
            <w:r w:rsidR="00E835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761932D8" wp14:anchorId="25A2EAD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46355</wp:posOffset>
                      </wp:positionV>
                      <wp:extent cx="2277110" cy="990600"/>
                      <wp:effectExtent l="19050" t="19050" r="2794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99060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00828" w:rsidR="00E83567" w:rsidP="00E83567" w:rsidRDefault="00E83567" w14:paraId="3FC07F8A" w14:textId="1FFE40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0828">
                                    <w:rPr>
                                      <w:sz w:val="18"/>
                                      <w:szCs w:val="18"/>
                                    </w:rPr>
                                    <w:t xml:space="preserve">Alınan Rektörlük </w:t>
                                  </w:r>
                                  <w:r w:rsidRPr="00F00828" w:rsidR="00404C52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F00828">
                                    <w:rPr>
                                      <w:sz w:val="18"/>
                                      <w:szCs w:val="18"/>
                                    </w:rPr>
                                    <w:t>LUR’</w:t>
                                  </w:r>
                                  <w:r w:rsidR="00ED50C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00828"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00828">
                                    <w:rPr>
                                      <w:sz w:val="18"/>
                                      <w:szCs w:val="18"/>
                                    </w:rPr>
                                    <w:t xml:space="preserve"> Birim</w:t>
                                  </w:r>
                                  <w:r w:rsidR="00F00828">
                                    <w:rPr>
                                      <w:sz w:val="18"/>
                                      <w:szCs w:val="18"/>
                                    </w:rPr>
                                    <w:t xml:space="preserve">imize </w:t>
                                  </w:r>
                                  <w:r w:rsidRPr="00F00828">
                                    <w:rPr>
                                      <w:sz w:val="18"/>
                                      <w:szCs w:val="18"/>
                                    </w:rPr>
                                    <w:t>ulaş</w:t>
                                  </w:r>
                                  <w:r w:rsidR="00F00828">
                                    <w:rPr>
                                      <w:sz w:val="18"/>
                                      <w:szCs w:val="18"/>
                                    </w:rPr>
                                    <w:t>ır</w:t>
                                  </w:r>
                                  <w:r w:rsidRPr="00F00828" w:rsidR="0089045D">
                                    <w:rPr>
                                      <w:sz w:val="18"/>
                                      <w:szCs w:val="18"/>
                                    </w:rPr>
                                    <w:t xml:space="preserve"> ve ilgili personelin ayrılışı</w:t>
                                  </w:r>
                                  <w:r w:rsidRPr="00F00828" w:rsidR="0089045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00828" w:rsidR="0089045D">
                                    <w:rPr>
                                      <w:sz w:val="18"/>
                                      <w:szCs w:val="18"/>
                                    </w:rPr>
                                    <w:t>yapıl</w:t>
                                  </w:r>
                                  <w:r w:rsidR="00F00828">
                                    <w:rPr>
                                      <w:sz w:val="18"/>
                                      <w:szCs w:val="18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12.4pt;margin-top:3.65pt;width:179.3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" w14:anchorId="25A2EADF">
                      <v:textbox>
                        <w:txbxContent>
                          <w:p w:rsidRPr="00F00828" w:rsidR="00E83567" w:rsidP="00E83567" w:rsidRDefault="00E83567" w14:paraId="3FC07F8A" w14:textId="1FFE40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828">
                              <w:rPr>
                                <w:sz w:val="18"/>
                                <w:szCs w:val="18"/>
                              </w:rPr>
                              <w:t xml:space="preserve">Alınan Rektörlük </w:t>
                            </w:r>
                            <w:r w:rsidRPr="00F00828" w:rsidR="00404C52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F00828">
                              <w:rPr>
                                <w:sz w:val="18"/>
                                <w:szCs w:val="18"/>
                              </w:rPr>
                              <w:t>LUR’</w:t>
                            </w:r>
                            <w:r w:rsidR="00ED50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828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F00828">
                              <w:rPr>
                                <w:sz w:val="18"/>
                                <w:szCs w:val="18"/>
                              </w:rPr>
                              <w:t xml:space="preserve"> Birim</w:t>
                            </w:r>
                            <w:r w:rsidR="00F00828">
                              <w:rPr>
                                <w:sz w:val="18"/>
                                <w:szCs w:val="18"/>
                              </w:rPr>
                              <w:t xml:space="preserve">imize </w:t>
                            </w:r>
                            <w:r w:rsidRPr="00F00828">
                              <w:rPr>
                                <w:sz w:val="18"/>
                                <w:szCs w:val="18"/>
                              </w:rPr>
                              <w:t>ulaş</w:t>
                            </w:r>
                            <w:r w:rsidR="00F00828">
                              <w:rPr>
                                <w:sz w:val="18"/>
                                <w:szCs w:val="18"/>
                              </w:rPr>
                              <w:t>ır</w:t>
                            </w:r>
                            <w:r w:rsidRPr="00F00828" w:rsidR="0089045D">
                              <w:rPr>
                                <w:sz w:val="18"/>
                                <w:szCs w:val="18"/>
                              </w:rPr>
                              <w:t xml:space="preserve"> ve ilgili personelin ayrılışı</w:t>
                            </w:r>
                            <w:r w:rsidRPr="00F00828" w:rsidR="008904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0828" w:rsidR="0089045D">
                              <w:rPr>
                                <w:sz w:val="18"/>
                                <w:szCs w:val="18"/>
                              </w:rPr>
                              <w:t>yapıl</w:t>
                            </w:r>
                            <w:r w:rsidR="00F00828">
                              <w:rPr>
                                <w:sz w:val="18"/>
                                <w:szCs w:val="18"/>
                              </w:rPr>
                              <w:t>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11AFBE7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F00828" w14:paraId="733E909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467645B5" w14:textId="77777777">
      <w:r>
        <w:t xml:space="preserve">                                               </w:t>
      </w:r>
    </w:p>
    <w:sectPr w:rsidR="00A40877" w:rsidSect="00224FD7">
      <w:footerReference r:id="Rccdac806703f4dd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CB2A" w14:textId="77777777" w:rsidR="008E31AF" w:rsidRDefault="008E31AF">
      <w:r>
        <w:separator/>
      </w:r>
    </w:p>
  </w:endnote>
  <w:endnote w:type="continuationSeparator" w:id="0">
    <w:p w14:paraId="5C53C0E4" w14:textId="77777777" w:rsidR="008E31AF" w:rsidRDefault="008E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6BE67FA2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887D" w14:textId="77777777" w:rsidR="008E31AF" w:rsidRDefault="008E31AF">
      <w:r>
        <w:separator/>
      </w:r>
    </w:p>
  </w:footnote>
  <w:footnote w:type="continuationSeparator" w:id="0">
    <w:p w14:paraId="78BD6ADD" w14:textId="77777777" w:rsidR="008E31AF" w:rsidRDefault="008E31A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7C2E810F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83C86D9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2074388" wp14:anchorId="58B20F71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450E2D3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4BE87C1A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30EDE05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0C43CDA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35F4977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İA/015/23</w:t>
          </w:r>
        </w:p>
        <w:p w:rsidRPr="006A0EAB" w:rsidR="00236C68" w:rsidP="0054734C" w:rsidRDefault="00236C68" w14:paraId="2992450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6B6E0B0E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77AB142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793187AA" w14:textId="77777777">
          <w:pPr>
            <w:rPr>
              <w:lang w:val="en-US"/>
            </w:rPr>
          </w:pPr>
        </w:p>
      </w:tc>
    </w:tr>
    <w:tr w:rsidRPr="006A0EAB" w:rsidR="00236C68" w:rsidTr="00236C68" w14:paraId="7C74D070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F1A29D7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49C3EDA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AYLIKSIZ İZİN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C81039E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286D4543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CE"/>
    <w:rsid w:val="0000106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4C52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82EE9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045D"/>
    <w:rsid w:val="00892D7F"/>
    <w:rsid w:val="008A45DE"/>
    <w:rsid w:val="008A5F9F"/>
    <w:rsid w:val="008B08B1"/>
    <w:rsid w:val="008C23DD"/>
    <w:rsid w:val="008C53C8"/>
    <w:rsid w:val="008D315B"/>
    <w:rsid w:val="008E31AF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A3AF1"/>
    <w:rsid w:val="00AA4753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1CEF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1FE3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83567"/>
    <w:rsid w:val="00EA77AC"/>
    <w:rsid w:val="00EA7DAA"/>
    <w:rsid w:val="00EB5EEE"/>
    <w:rsid w:val="00EC40EB"/>
    <w:rsid w:val="00EC4377"/>
    <w:rsid w:val="00EC5A9D"/>
    <w:rsid w:val="00ED15F5"/>
    <w:rsid w:val="00ED50CE"/>
    <w:rsid w:val="00ED78FC"/>
    <w:rsid w:val="00EE6205"/>
    <w:rsid w:val="00EF00E5"/>
    <w:rsid w:val="00EF1EA1"/>
    <w:rsid w:val="00EF2066"/>
    <w:rsid w:val="00F00828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529F0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56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E83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ccdac806703f4d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Aylıksız İzin İş Akış Süreci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2022-10-26T10:42:00Z</dcterms:created>
  <dcterms:modified xsi:type="dcterms:W3CDTF">2022-10-26T10:42:00Z</dcterms:modified>
</cp:coreProperties>
</file>